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1779"/>
        <w:tblW w:w="11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94"/>
      </w:tblGrid>
      <w:tr w:rsidR="000A0D29" w:rsidRPr="00455175" w:rsidTr="00904159">
        <w:trPr>
          <w:trHeight w:val="13740"/>
        </w:trPr>
        <w:tc>
          <w:tcPr>
            <w:tcW w:w="11694" w:type="dxa"/>
          </w:tcPr>
          <w:p w:rsidR="000A0D29" w:rsidRPr="00455175" w:rsidRDefault="008702BA" w:rsidP="00904159">
            <w:pPr>
              <w:pStyle w:val="NormalWeb"/>
              <w:numPr>
                <w:ilvl w:val="0"/>
                <w:numId w:val="1"/>
              </w:numPr>
              <w:shd w:val="clear" w:color="auto" w:fill="FFFFFF"/>
              <w:spacing w:before="0" w:beforeAutospacing="0" w:after="0" w:afterAutospacing="0" w:line="390" w:lineRule="atLeast"/>
              <w:rPr>
                <w:rStyle w:val="Gl"/>
                <w:b w:val="0"/>
                <w:bCs w:val="0"/>
                <w:color w:val="2C2F34"/>
              </w:rPr>
            </w:pPr>
            <w:r>
              <w:rPr>
                <w:rStyle w:val="Gl"/>
                <w:color w:val="2C2F34"/>
                <w:bdr w:val="none" w:sz="0" w:space="0" w:color="auto" w:frame="1"/>
              </w:rPr>
              <w:t xml:space="preserve">KASIM AYI FAALİYETLERİ </w:t>
            </w:r>
            <w:bookmarkStart w:id="0" w:name="_GoBack"/>
            <w:bookmarkEnd w:id="0"/>
            <w:r w:rsidR="00455175">
              <w:rPr>
                <w:rStyle w:val="Gl"/>
                <w:color w:val="2C2F34"/>
                <w:bdr w:val="none" w:sz="0" w:space="0" w:color="auto" w:frame="1"/>
              </w:rPr>
              <w:t xml:space="preserve"> (</w:t>
            </w:r>
            <w:r w:rsidR="009B57E6">
              <w:rPr>
                <w:rStyle w:val="Gl"/>
                <w:color w:val="2C2F34"/>
                <w:bdr w:val="none" w:sz="0" w:space="0" w:color="auto" w:frame="1"/>
              </w:rPr>
              <w:t>20.11.2023</w:t>
            </w:r>
            <w:r w:rsidR="00455175">
              <w:rPr>
                <w:rStyle w:val="Gl"/>
                <w:color w:val="2C2F34"/>
                <w:bdr w:val="none" w:sz="0" w:space="0" w:color="auto" w:frame="1"/>
              </w:rPr>
              <w:t xml:space="preserve">- </w:t>
            </w:r>
            <w:r w:rsidR="009B57E6">
              <w:rPr>
                <w:rStyle w:val="Gl"/>
                <w:color w:val="2C2F34"/>
                <w:bdr w:val="none" w:sz="0" w:space="0" w:color="auto" w:frame="1"/>
              </w:rPr>
              <w:t>8.12.2023</w:t>
            </w:r>
            <w:r w:rsidR="00455175">
              <w:rPr>
                <w:rStyle w:val="Gl"/>
                <w:color w:val="2C2F34"/>
                <w:bdr w:val="none" w:sz="0" w:space="0" w:color="auto" w:frame="1"/>
              </w:rPr>
              <w:t>)</w:t>
            </w:r>
            <w:r w:rsidR="000A0D29" w:rsidRPr="00455175">
              <w:rPr>
                <w:rStyle w:val="Gl"/>
                <w:color w:val="2C2F34"/>
                <w:bdr w:val="none" w:sz="0" w:space="0" w:color="auto" w:frame="1"/>
              </w:rPr>
              <w:t xml:space="preserve">: </w:t>
            </w:r>
            <w:r w:rsidR="000A0D29" w:rsidRPr="00455175">
              <w:rPr>
                <w:rStyle w:val="Gl"/>
                <w:color w:val="FF0000"/>
                <w:bdr w:val="none" w:sz="0" w:space="0" w:color="auto" w:frame="1"/>
              </w:rPr>
              <w:t>AİLE BULUŞMALARI</w:t>
            </w:r>
          </w:p>
          <w:p w:rsidR="00455175" w:rsidRPr="00455175" w:rsidRDefault="00455175" w:rsidP="00904159">
            <w:pPr>
              <w:pStyle w:val="NormalWeb"/>
              <w:shd w:val="clear" w:color="auto" w:fill="FFFFFF"/>
              <w:spacing w:before="0" w:beforeAutospacing="0" w:after="0" w:afterAutospacing="0" w:line="390" w:lineRule="atLeast"/>
              <w:ind w:left="532"/>
              <w:rPr>
                <w:rStyle w:val="Gl"/>
                <w:b w:val="0"/>
                <w:bCs w:val="0"/>
                <w:color w:val="2C2F34"/>
              </w:rPr>
            </w:pPr>
          </w:p>
          <w:p w:rsidR="000A0D29" w:rsidRPr="00851994" w:rsidRDefault="000A0D29" w:rsidP="00904159">
            <w:pPr>
              <w:pStyle w:val="NormalWeb"/>
              <w:numPr>
                <w:ilvl w:val="0"/>
                <w:numId w:val="2"/>
              </w:numPr>
              <w:shd w:val="clear" w:color="auto" w:fill="FFFFFF"/>
              <w:spacing w:before="0" w:beforeAutospacing="0" w:after="0" w:afterAutospacing="0" w:line="390" w:lineRule="atLeast"/>
              <w:rPr>
                <w:color w:val="2C2F34"/>
              </w:rPr>
            </w:pPr>
            <w:r w:rsidRPr="00455175">
              <w:rPr>
                <w:rStyle w:val="Gl"/>
                <w:bdr w:val="none" w:sz="0" w:space="0" w:color="auto" w:frame="1"/>
              </w:rPr>
              <w:t>Proje İle İlgili ailelerin bilgilendirilme süreçlerinde kullanılacak; haber mektubu, bülten, yazışma gibi hazırlıklar yapılır.</w:t>
            </w:r>
            <w:r w:rsidR="00851994">
              <w:rPr>
                <w:color w:val="2C2F34"/>
              </w:rPr>
              <w:t xml:space="preserve"> </w:t>
            </w:r>
            <w:r w:rsidRPr="00851994">
              <w:rPr>
                <w:color w:val="2C2F34"/>
              </w:rPr>
              <w:t>Proje ile ilgili ailelerin bilgilendirilmesi amacıyla haber mektubu, bülten ve yazışma gibi hazırlıklar</w:t>
            </w:r>
            <w:r w:rsidR="00851994">
              <w:rPr>
                <w:color w:val="2C2F34"/>
              </w:rPr>
              <w:t xml:space="preserve"> uygunluğ</w:t>
            </w:r>
            <w:r w:rsidRPr="00851994">
              <w:rPr>
                <w:color w:val="2C2F34"/>
              </w:rPr>
              <w:t>una göre yapılmıştır. Bu hazırlıklarda projenin amacı, kapsamı ve hedefleri hakkında bilgiler yer almıştır. Ayrıca ailelere projeye nasıl katılabilecekleri ve katkıda bulunabilecekleri konusunda yönlendirmeler yapılmıştır.</w:t>
            </w:r>
          </w:p>
          <w:p w:rsidR="000A0D29" w:rsidRPr="00851994" w:rsidRDefault="00455175" w:rsidP="00904159">
            <w:pPr>
              <w:pStyle w:val="NormalWeb"/>
              <w:numPr>
                <w:ilvl w:val="0"/>
                <w:numId w:val="2"/>
              </w:numPr>
              <w:shd w:val="clear" w:color="auto" w:fill="FFFFFF"/>
              <w:spacing w:before="0" w:beforeAutospacing="0" w:after="0" w:afterAutospacing="0" w:line="390" w:lineRule="atLeast"/>
              <w:rPr>
                <w:color w:val="2C2F34"/>
              </w:rPr>
            </w:pPr>
            <w:r w:rsidRPr="00455175">
              <w:rPr>
                <w:rStyle w:val="Gl"/>
                <w:color w:val="2C2F34"/>
                <w:bdr w:val="none" w:sz="0" w:space="0" w:color="auto" w:frame="1"/>
              </w:rPr>
              <w:t>Aileler ile çevrimiçi/yüz yüze t</w:t>
            </w:r>
            <w:r w:rsidR="000A0D29" w:rsidRPr="00455175">
              <w:rPr>
                <w:rStyle w:val="Gl"/>
                <w:color w:val="2C2F34"/>
                <w:bdr w:val="none" w:sz="0" w:space="0" w:color="auto" w:frame="1"/>
              </w:rPr>
              <w:t>oplantılar</w:t>
            </w:r>
            <w:r w:rsidRPr="00455175">
              <w:rPr>
                <w:rStyle w:val="Gl"/>
                <w:color w:val="2C2F34"/>
                <w:bdr w:val="none" w:sz="0" w:space="0" w:color="auto" w:frame="1"/>
              </w:rPr>
              <w:t xml:space="preserve"> yapılarak proje hakkında bilgilendirme yapılır.</w:t>
            </w:r>
            <w:r w:rsidR="00851994">
              <w:rPr>
                <w:color w:val="2C2F34"/>
              </w:rPr>
              <w:t xml:space="preserve"> </w:t>
            </w:r>
            <w:r w:rsidR="000A0D29" w:rsidRPr="00851994">
              <w:rPr>
                <w:color w:val="2C2F34"/>
              </w:rPr>
              <w:t>Aileler ile çevrimiçi/yüz yüze toplantılar yapılarak proje hakkında bilgilendirme yapılmıştır. Toplantılarda projenin amacı, kapsamı ve hedefleri hakkında bilgiler paylaşılmış, ailelerden projeye destek olmaları ve katkıda bulunmaları istenmiştir.</w:t>
            </w:r>
          </w:p>
          <w:p w:rsidR="00455175" w:rsidRPr="00851994" w:rsidRDefault="00455175" w:rsidP="00904159">
            <w:pPr>
              <w:pStyle w:val="NormalWeb"/>
              <w:numPr>
                <w:ilvl w:val="0"/>
                <w:numId w:val="2"/>
              </w:numPr>
              <w:shd w:val="clear" w:color="auto" w:fill="FFFFFF"/>
              <w:spacing w:before="0" w:beforeAutospacing="0" w:after="0" w:afterAutospacing="0" w:line="390" w:lineRule="atLeast"/>
              <w:rPr>
                <w:color w:val="2C2F34"/>
              </w:rPr>
            </w:pPr>
            <w:r w:rsidRPr="00455175">
              <w:rPr>
                <w:rStyle w:val="Gl"/>
                <w:color w:val="2C2F34"/>
                <w:bdr w:val="none" w:sz="0" w:space="0" w:color="auto" w:frame="1"/>
              </w:rPr>
              <w:t>Çocukların sözel dil becerilerini geliştirmeye yönelik yürütülen bir etkinliğe aileler gözlemci olarak katılım sağlar.</w:t>
            </w:r>
            <w:r w:rsidR="00851994">
              <w:rPr>
                <w:rStyle w:val="Gl"/>
                <w:b w:val="0"/>
                <w:bCs w:val="0"/>
                <w:color w:val="2C2F34"/>
              </w:rPr>
              <w:t xml:space="preserve"> </w:t>
            </w:r>
            <w:r w:rsidRPr="00851994">
              <w:rPr>
                <w:color w:val="2C2F34"/>
              </w:rPr>
              <w:t>Çocukların sözel dil becerilerini geliştirmeye yönelik yürütülen bir etkinliğe aileler gözlemci olarak katılım sağlamıştır. Etkinlikte, öğrenciler bir masal anlatmış, ailelerin çocukların masal anlatışını gözlemlemeleri sağlanmıştır. Etkinlik sonunda, ailelerden çocukların masal anlatımı ile ilgili görüş ve önerileri alınmıştır.</w:t>
            </w:r>
          </w:p>
          <w:p w:rsidR="000A0D29" w:rsidRPr="00851994" w:rsidRDefault="00455175" w:rsidP="00904159">
            <w:pPr>
              <w:pStyle w:val="NormalWeb"/>
              <w:numPr>
                <w:ilvl w:val="0"/>
                <w:numId w:val="2"/>
              </w:numPr>
              <w:shd w:val="clear" w:color="auto" w:fill="FFFFFF"/>
              <w:spacing w:before="0" w:beforeAutospacing="0" w:after="375" w:afterAutospacing="0" w:line="390" w:lineRule="atLeast"/>
              <w:rPr>
                <w:b/>
                <w:color w:val="2C2F34"/>
              </w:rPr>
            </w:pPr>
            <w:r w:rsidRPr="00455175">
              <w:rPr>
                <w:b/>
                <w:color w:val="2C2F34"/>
              </w:rPr>
              <w:t>Ailelerin ve çocukların birlikte katılım göstereceği bir faaliyet uygulanır.</w:t>
            </w:r>
            <w:r w:rsidR="00851994">
              <w:rPr>
                <w:rStyle w:val="Gl"/>
                <w:bCs w:val="0"/>
                <w:color w:val="2C2F34"/>
              </w:rPr>
              <w:t xml:space="preserve"> </w:t>
            </w:r>
            <w:r w:rsidR="000A0D29" w:rsidRPr="00851994">
              <w:rPr>
                <w:color w:val="2C2F34"/>
              </w:rPr>
              <w:t>Ailelerin ve çocukların birlikte katılım göstereceği bir faal</w:t>
            </w:r>
            <w:r w:rsidRPr="00851994">
              <w:rPr>
                <w:color w:val="2C2F34"/>
              </w:rPr>
              <w:t>iyet uygulanmıştır. Bu faaliyetlerd</w:t>
            </w:r>
            <w:r w:rsidR="000A0D29" w:rsidRPr="00851994">
              <w:rPr>
                <w:color w:val="2C2F34"/>
              </w:rPr>
              <w:t xml:space="preserve">e, aileler ve çocuklar bir araya gelerek bir </w:t>
            </w:r>
            <w:r w:rsidR="009B57E6" w:rsidRPr="00851994">
              <w:rPr>
                <w:color w:val="2C2F34"/>
              </w:rPr>
              <w:t>hikâye</w:t>
            </w:r>
            <w:r w:rsidR="000A0D29" w:rsidRPr="00851994">
              <w:rPr>
                <w:color w:val="2C2F34"/>
              </w:rPr>
              <w:t xml:space="preserve"> kitabı oluşturmuşlardır. </w:t>
            </w:r>
            <w:r w:rsidR="009B57E6" w:rsidRPr="00851994">
              <w:rPr>
                <w:color w:val="2C2F34"/>
              </w:rPr>
              <w:t>Hikâye</w:t>
            </w:r>
            <w:r w:rsidR="000A0D29" w:rsidRPr="00851994">
              <w:rPr>
                <w:color w:val="2C2F34"/>
              </w:rPr>
              <w:t xml:space="preserve"> kitabı oluşturma sürecinde aileler ve çocuklar birlikte çalışmış ve </w:t>
            </w:r>
            <w:r w:rsidR="009B57E6" w:rsidRPr="00851994">
              <w:rPr>
                <w:color w:val="2C2F34"/>
              </w:rPr>
              <w:t>hikâyenin</w:t>
            </w:r>
            <w:r w:rsidR="000A0D29" w:rsidRPr="00851994">
              <w:rPr>
                <w:color w:val="2C2F34"/>
              </w:rPr>
              <w:t xml:space="preserve"> konusu, karakterleri, olayları ve sonu hakkında fikir alışverişinde bulunmuşlardır.</w:t>
            </w:r>
          </w:p>
          <w:p w:rsidR="000A0D29" w:rsidRDefault="00455175" w:rsidP="00904159">
            <w:pPr>
              <w:pStyle w:val="NormalWeb"/>
              <w:shd w:val="clear" w:color="auto" w:fill="FFFFFF"/>
              <w:spacing w:before="0" w:beforeAutospacing="0" w:after="0" w:afterAutospacing="0" w:line="390" w:lineRule="atLeast"/>
              <w:ind w:left="172"/>
              <w:rPr>
                <w:color w:val="2C2F34"/>
              </w:rPr>
            </w:pPr>
            <w:r w:rsidRPr="00455175">
              <w:rPr>
                <w:rStyle w:val="Gl"/>
                <w:bdr w:val="none" w:sz="0" w:space="0" w:color="auto" w:frame="1"/>
              </w:rPr>
              <w:t>-Rapor Sonucu:</w:t>
            </w:r>
            <w:r w:rsidR="00851994">
              <w:rPr>
                <w:color w:val="2C2F34"/>
              </w:rPr>
              <w:t xml:space="preserve"> </w:t>
            </w:r>
            <w:r w:rsidR="000A0D29" w:rsidRPr="00455175">
              <w:rPr>
                <w:color w:val="2C2F34"/>
              </w:rPr>
              <w:t>Aile buluşmaları faaliyetleri, projenin amacı olan öğrencilerin dil becerilerini geliştirmek ve dilimizin zenginliklerini tanımalarına yardımcı olmak için önemli bir adım olmuştur. Bu faaliyetler sayesinde, aileler proje hakkında bilgilendirilmiş, projeye destek olmaları ve katkıda bulunmaları sağlanmıştır. Ayrıca, aileler ve çocuklar birlikte çalışarak dil becerilerini geliştirme fırsatı bulmuşlardır.</w:t>
            </w:r>
          </w:p>
          <w:p w:rsidR="00851994" w:rsidRDefault="00851994" w:rsidP="00904159">
            <w:pPr>
              <w:pStyle w:val="NormalWeb"/>
              <w:shd w:val="clear" w:color="auto" w:fill="FFFFFF"/>
              <w:spacing w:before="0" w:beforeAutospacing="0" w:after="0" w:afterAutospacing="0" w:line="390" w:lineRule="atLeast"/>
              <w:ind w:left="172"/>
              <w:rPr>
                <w:color w:val="2C2F34"/>
              </w:rPr>
            </w:pPr>
          </w:p>
          <w:p w:rsidR="00851994" w:rsidRPr="00455175" w:rsidRDefault="00851994" w:rsidP="00904159">
            <w:pPr>
              <w:pStyle w:val="NormalWeb"/>
              <w:shd w:val="clear" w:color="auto" w:fill="FFFFFF"/>
              <w:spacing w:before="0" w:beforeAutospacing="0" w:after="0" w:afterAutospacing="0" w:line="390" w:lineRule="atLeast"/>
              <w:ind w:left="172"/>
              <w:rPr>
                <w:color w:val="2C2F34"/>
              </w:rPr>
            </w:pPr>
          </w:p>
          <w:p w:rsidR="000A0D29" w:rsidRPr="00455175" w:rsidRDefault="000A0D29" w:rsidP="00904159">
            <w:pPr>
              <w:pStyle w:val="NormalWeb"/>
              <w:shd w:val="clear" w:color="auto" w:fill="FFFFFF"/>
              <w:tabs>
                <w:tab w:val="left" w:pos="8355"/>
              </w:tabs>
              <w:spacing w:before="0" w:after="0" w:line="390" w:lineRule="atLeast"/>
              <w:rPr>
                <w:rStyle w:val="Gl"/>
                <w:color w:val="2C2F34"/>
                <w:bdr w:val="none" w:sz="0" w:space="0" w:color="auto" w:frame="1"/>
              </w:rPr>
            </w:pPr>
          </w:p>
        </w:tc>
      </w:tr>
    </w:tbl>
    <w:p w:rsidR="000A0D29" w:rsidRPr="00455175" w:rsidRDefault="000A0D29" w:rsidP="000A0D29">
      <w:pPr>
        <w:pStyle w:val="NormalWeb"/>
        <w:shd w:val="clear" w:color="auto" w:fill="FFFFFF"/>
        <w:spacing w:before="0" w:beforeAutospacing="0" w:after="0" w:afterAutospacing="0" w:line="390" w:lineRule="atLeast"/>
        <w:rPr>
          <w:rStyle w:val="Gl"/>
          <w:color w:val="FF0000"/>
          <w:bdr w:val="none" w:sz="0" w:space="0" w:color="auto" w:frame="1"/>
        </w:rPr>
      </w:pPr>
    </w:p>
    <w:p w:rsidR="000A0D29" w:rsidRPr="00455175" w:rsidRDefault="000A0D29" w:rsidP="000A0D29">
      <w:pPr>
        <w:pStyle w:val="NormalWeb"/>
        <w:shd w:val="clear" w:color="auto" w:fill="FFFFFF"/>
        <w:spacing w:before="0" w:beforeAutospacing="0" w:after="0" w:afterAutospacing="0" w:line="390" w:lineRule="atLeast"/>
        <w:rPr>
          <w:rStyle w:val="Gl"/>
          <w:color w:val="FF0000"/>
          <w:bdr w:val="none" w:sz="0" w:space="0" w:color="auto" w:frame="1"/>
        </w:rPr>
      </w:pPr>
    </w:p>
    <w:p w:rsidR="000A0D29" w:rsidRPr="00455175" w:rsidRDefault="000A0D29" w:rsidP="000A0D29">
      <w:pPr>
        <w:pStyle w:val="NormalWeb"/>
        <w:shd w:val="clear" w:color="auto" w:fill="FFFFFF"/>
        <w:spacing w:before="0" w:beforeAutospacing="0" w:after="0" w:afterAutospacing="0" w:line="390" w:lineRule="atLeast"/>
        <w:rPr>
          <w:rStyle w:val="Gl"/>
          <w:color w:val="FF0000"/>
          <w:bdr w:val="none" w:sz="0" w:space="0" w:color="auto" w:frame="1"/>
        </w:rPr>
      </w:pPr>
    </w:p>
    <w:p w:rsidR="000A0D29" w:rsidRPr="00455175" w:rsidRDefault="000A0D29" w:rsidP="000A0D29">
      <w:pPr>
        <w:pStyle w:val="NormalWeb"/>
        <w:shd w:val="clear" w:color="auto" w:fill="FFFFFF"/>
        <w:spacing w:before="0" w:beforeAutospacing="0" w:after="0" w:afterAutospacing="0" w:line="390" w:lineRule="atLeast"/>
        <w:rPr>
          <w:color w:val="2C2F34"/>
        </w:rPr>
      </w:pPr>
    </w:p>
    <w:p w:rsidR="006F49DE" w:rsidRPr="00455175" w:rsidRDefault="006F49DE" w:rsidP="000A0D29">
      <w:pPr>
        <w:rPr>
          <w:rFonts w:ascii="Times New Roman" w:hAnsi="Times New Roman"/>
          <w:sz w:val="24"/>
          <w:szCs w:val="24"/>
        </w:rPr>
      </w:pPr>
    </w:p>
    <w:sectPr w:rsidR="006F49DE" w:rsidRPr="004551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9EB" w:rsidRDefault="00C719EB" w:rsidP="00455175">
      <w:pPr>
        <w:spacing w:before="0" w:after="0"/>
      </w:pPr>
      <w:r>
        <w:separator/>
      </w:r>
    </w:p>
  </w:endnote>
  <w:endnote w:type="continuationSeparator" w:id="0">
    <w:p w:rsidR="00C719EB" w:rsidRDefault="00C719EB" w:rsidP="004551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9EB" w:rsidRDefault="00C719EB" w:rsidP="00455175">
      <w:pPr>
        <w:spacing w:before="0" w:after="0"/>
      </w:pPr>
      <w:r>
        <w:separator/>
      </w:r>
    </w:p>
  </w:footnote>
  <w:footnote w:type="continuationSeparator" w:id="0">
    <w:p w:rsidR="00C719EB" w:rsidRDefault="00C719EB" w:rsidP="0045517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DB0"/>
    <w:multiLevelType w:val="hybridMultilevel"/>
    <w:tmpl w:val="F230B9F6"/>
    <w:lvl w:ilvl="0" w:tplc="5AF265CE">
      <w:start w:val="1"/>
      <w:numFmt w:val="decimal"/>
      <w:lvlText w:val="%1."/>
      <w:lvlJc w:val="left"/>
      <w:pPr>
        <w:ind w:left="532" w:hanging="360"/>
      </w:pPr>
      <w:rPr>
        <w:rFonts w:ascii="Times New Roman" w:hAnsi="Times New Roman" w:cs="Times New Roman" w:hint="default"/>
        <w:b/>
        <w:color w:val="auto"/>
        <w:sz w:val="24"/>
      </w:rPr>
    </w:lvl>
    <w:lvl w:ilvl="1" w:tplc="041F0019" w:tentative="1">
      <w:start w:val="1"/>
      <w:numFmt w:val="lowerLetter"/>
      <w:lvlText w:val="%2."/>
      <w:lvlJc w:val="left"/>
      <w:pPr>
        <w:ind w:left="1252" w:hanging="360"/>
      </w:pPr>
    </w:lvl>
    <w:lvl w:ilvl="2" w:tplc="041F001B" w:tentative="1">
      <w:start w:val="1"/>
      <w:numFmt w:val="lowerRoman"/>
      <w:lvlText w:val="%3."/>
      <w:lvlJc w:val="right"/>
      <w:pPr>
        <w:ind w:left="1972" w:hanging="180"/>
      </w:pPr>
    </w:lvl>
    <w:lvl w:ilvl="3" w:tplc="041F000F" w:tentative="1">
      <w:start w:val="1"/>
      <w:numFmt w:val="decimal"/>
      <w:lvlText w:val="%4."/>
      <w:lvlJc w:val="left"/>
      <w:pPr>
        <w:ind w:left="2692" w:hanging="360"/>
      </w:pPr>
    </w:lvl>
    <w:lvl w:ilvl="4" w:tplc="041F0019" w:tentative="1">
      <w:start w:val="1"/>
      <w:numFmt w:val="lowerLetter"/>
      <w:lvlText w:val="%5."/>
      <w:lvlJc w:val="left"/>
      <w:pPr>
        <w:ind w:left="3412" w:hanging="360"/>
      </w:pPr>
    </w:lvl>
    <w:lvl w:ilvl="5" w:tplc="041F001B" w:tentative="1">
      <w:start w:val="1"/>
      <w:numFmt w:val="lowerRoman"/>
      <w:lvlText w:val="%6."/>
      <w:lvlJc w:val="right"/>
      <w:pPr>
        <w:ind w:left="4132" w:hanging="180"/>
      </w:pPr>
    </w:lvl>
    <w:lvl w:ilvl="6" w:tplc="041F000F" w:tentative="1">
      <w:start w:val="1"/>
      <w:numFmt w:val="decimal"/>
      <w:lvlText w:val="%7."/>
      <w:lvlJc w:val="left"/>
      <w:pPr>
        <w:ind w:left="4852" w:hanging="360"/>
      </w:pPr>
    </w:lvl>
    <w:lvl w:ilvl="7" w:tplc="041F0019" w:tentative="1">
      <w:start w:val="1"/>
      <w:numFmt w:val="lowerLetter"/>
      <w:lvlText w:val="%8."/>
      <w:lvlJc w:val="left"/>
      <w:pPr>
        <w:ind w:left="5572" w:hanging="360"/>
      </w:pPr>
    </w:lvl>
    <w:lvl w:ilvl="8" w:tplc="041F001B" w:tentative="1">
      <w:start w:val="1"/>
      <w:numFmt w:val="lowerRoman"/>
      <w:lvlText w:val="%9."/>
      <w:lvlJc w:val="right"/>
      <w:pPr>
        <w:ind w:left="6292" w:hanging="180"/>
      </w:pPr>
    </w:lvl>
  </w:abstractNum>
  <w:abstractNum w:abstractNumId="1" w15:restartNumberingAfterBreak="0">
    <w:nsid w:val="0D7E5945"/>
    <w:multiLevelType w:val="hybridMultilevel"/>
    <w:tmpl w:val="F230B9F6"/>
    <w:lvl w:ilvl="0" w:tplc="5AF265CE">
      <w:start w:val="1"/>
      <w:numFmt w:val="decimal"/>
      <w:lvlText w:val="%1."/>
      <w:lvlJc w:val="left"/>
      <w:pPr>
        <w:ind w:left="532" w:hanging="360"/>
      </w:pPr>
      <w:rPr>
        <w:rFonts w:ascii="Times New Roman" w:hAnsi="Times New Roman" w:cs="Times New Roman" w:hint="default"/>
        <w:b/>
        <w:color w:val="auto"/>
        <w:sz w:val="24"/>
      </w:rPr>
    </w:lvl>
    <w:lvl w:ilvl="1" w:tplc="041F0019" w:tentative="1">
      <w:start w:val="1"/>
      <w:numFmt w:val="lowerLetter"/>
      <w:lvlText w:val="%2."/>
      <w:lvlJc w:val="left"/>
      <w:pPr>
        <w:ind w:left="1252" w:hanging="360"/>
      </w:pPr>
    </w:lvl>
    <w:lvl w:ilvl="2" w:tplc="041F001B" w:tentative="1">
      <w:start w:val="1"/>
      <w:numFmt w:val="lowerRoman"/>
      <w:lvlText w:val="%3."/>
      <w:lvlJc w:val="right"/>
      <w:pPr>
        <w:ind w:left="1972" w:hanging="180"/>
      </w:pPr>
    </w:lvl>
    <w:lvl w:ilvl="3" w:tplc="041F000F" w:tentative="1">
      <w:start w:val="1"/>
      <w:numFmt w:val="decimal"/>
      <w:lvlText w:val="%4."/>
      <w:lvlJc w:val="left"/>
      <w:pPr>
        <w:ind w:left="2692" w:hanging="360"/>
      </w:pPr>
    </w:lvl>
    <w:lvl w:ilvl="4" w:tplc="041F0019" w:tentative="1">
      <w:start w:val="1"/>
      <w:numFmt w:val="lowerLetter"/>
      <w:lvlText w:val="%5."/>
      <w:lvlJc w:val="left"/>
      <w:pPr>
        <w:ind w:left="3412" w:hanging="360"/>
      </w:pPr>
    </w:lvl>
    <w:lvl w:ilvl="5" w:tplc="041F001B" w:tentative="1">
      <w:start w:val="1"/>
      <w:numFmt w:val="lowerRoman"/>
      <w:lvlText w:val="%6."/>
      <w:lvlJc w:val="right"/>
      <w:pPr>
        <w:ind w:left="4132" w:hanging="180"/>
      </w:pPr>
    </w:lvl>
    <w:lvl w:ilvl="6" w:tplc="041F000F" w:tentative="1">
      <w:start w:val="1"/>
      <w:numFmt w:val="decimal"/>
      <w:lvlText w:val="%7."/>
      <w:lvlJc w:val="left"/>
      <w:pPr>
        <w:ind w:left="4852" w:hanging="360"/>
      </w:pPr>
    </w:lvl>
    <w:lvl w:ilvl="7" w:tplc="041F0019" w:tentative="1">
      <w:start w:val="1"/>
      <w:numFmt w:val="lowerLetter"/>
      <w:lvlText w:val="%8."/>
      <w:lvlJc w:val="left"/>
      <w:pPr>
        <w:ind w:left="5572" w:hanging="360"/>
      </w:pPr>
    </w:lvl>
    <w:lvl w:ilvl="8" w:tplc="041F001B" w:tentative="1">
      <w:start w:val="1"/>
      <w:numFmt w:val="lowerRoman"/>
      <w:lvlText w:val="%9."/>
      <w:lvlJc w:val="right"/>
      <w:pPr>
        <w:ind w:left="6292" w:hanging="180"/>
      </w:pPr>
    </w:lvl>
  </w:abstractNum>
  <w:abstractNum w:abstractNumId="2" w15:restartNumberingAfterBreak="0">
    <w:nsid w:val="295D07D1"/>
    <w:multiLevelType w:val="hybridMultilevel"/>
    <w:tmpl w:val="37C6F1F0"/>
    <w:lvl w:ilvl="0" w:tplc="2242AA42">
      <w:numFmt w:val="bullet"/>
      <w:lvlText w:val="-"/>
      <w:lvlJc w:val="left"/>
      <w:pPr>
        <w:ind w:left="532" w:hanging="360"/>
      </w:pPr>
      <w:rPr>
        <w:rFonts w:ascii="Segoe UI" w:eastAsia="Times New Roman" w:hAnsi="Segoe UI" w:cs="Segoe UI" w:hint="default"/>
        <w:b/>
      </w:rPr>
    </w:lvl>
    <w:lvl w:ilvl="1" w:tplc="041F0003" w:tentative="1">
      <w:start w:val="1"/>
      <w:numFmt w:val="bullet"/>
      <w:lvlText w:val="o"/>
      <w:lvlJc w:val="left"/>
      <w:pPr>
        <w:ind w:left="1252" w:hanging="360"/>
      </w:pPr>
      <w:rPr>
        <w:rFonts w:ascii="Courier New" w:hAnsi="Courier New" w:cs="Courier New" w:hint="default"/>
      </w:rPr>
    </w:lvl>
    <w:lvl w:ilvl="2" w:tplc="041F0005" w:tentative="1">
      <w:start w:val="1"/>
      <w:numFmt w:val="bullet"/>
      <w:lvlText w:val=""/>
      <w:lvlJc w:val="left"/>
      <w:pPr>
        <w:ind w:left="1972" w:hanging="360"/>
      </w:pPr>
      <w:rPr>
        <w:rFonts w:ascii="Wingdings" w:hAnsi="Wingdings" w:hint="default"/>
      </w:rPr>
    </w:lvl>
    <w:lvl w:ilvl="3" w:tplc="041F0001" w:tentative="1">
      <w:start w:val="1"/>
      <w:numFmt w:val="bullet"/>
      <w:lvlText w:val=""/>
      <w:lvlJc w:val="left"/>
      <w:pPr>
        <w:ind w:left="2692" w:hanging="360"/>
      </w:pPr>
      <w:rPr>
        <w:rFonts w:ascii="Symbol" w:hAnsi="Symbol" w:hint="default"/>
      </w:rPr>
    </w:lvl>
    <w:lvl w:ilvl="4" w:tplc="041F0003" w:tentative="1">
      <w:start w:val="1"/>
      <w:numFmt w:val="bullet"/>
      <w:lvlText w:val="o"/>
      <w:lvlJc w:val="left"/>
      <w:pPr>
        <w:ind w:left="3412" w:hanging="360"/>
      </w:pPr>
      <w:rPr>
        <w:rFonts w:ascii="Courier New" w:hAnsi="Courier New" w:cs="Courier New" w:hint="default"/>
      </w:rPr>
    </w:lvl>
    <w:lvl w:ilvl="5" w:tplc="041F0005" w:tentative="1">
      <w:start w:val="1"/>
      <w:numFmt w:val="bullet"/>
      <w:lvlText w:val=""/>
      <w:lvlJc w:val="left"/>
      <w:pPr>
        <w:ind w:left="4132" w:hanging="360"/>
      </w:pPr>
      <w:rPr>
        <w:rFonts w:ascii="Wingdings" w:hAnsi="Wingdings" w:hint="default"/>
      </w:rPr>
    </w:lvl>
    <w:lvl w:ilvl="6" w:tplc="041F0001" w:tentative="1">
      <w:start w:val="1"/>
      <w:numFmt w:val="bullet"/>
      <w:lvlText w:val=""/>
      <w:lvlJc w:val="left"/>
      <w:pPr>
        <w:ind w:left="4852" w:hanging="360"/>
      </w:pPr>
      <w:rPr>
        <w:rFonts w:ascii="Symbol" w:hAnsi="Symbol" w:hint="default"/>
      </w:rPr>
    </w:lvl>
    <w:lvl w:ilvl="7" w:tplc="041F0003" w:tentative="1">
      <w:start w:val="1"/>
      <w:numFmt w:val="bullet"/>
      <w:lvlText w:val="o"/>
      <w:lvlJc w:val="left"/>
      <w:pPr>
        <w:ind w:left="5572" w:hanging="360"/>
      </w:pPr>
      <w:rPr>
        <w:rFonts w:ascii="Courier New" w:hAnsi="Courier New" w:cs="Courier New" w:hint="default"/>
      </w:rPr>
    </w:lvl>
    <w:lvl w:ilvl="8" w:tplc="041F0005" w:tentative="1">
      <w:start w:val="1"/>
      <w:numFmt w:val="bullet"/>
      <w:lvlText w:val=""/>
      <w:lvlJc w:val="left"/>
      <w:pPr>
        <w:ind w:left="629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62"/>
    <w:rsid w:val="000A0D29"/>
    <w:rsid w:val="002630BB"/>
    <w:rsid w:val="00407881"/>
    <w:rsid w:val="00455175"/>
    <w:rsid w:val="0056478D"/>
    <w:rsid w:val="005B3618"/>
    <w:rsid w:val="005B5563"/>
    <w:rsid w:val="005E4A4A"/>
    <w:rsid w:val="006A3827"/>
    <w:rsid w:val="006D5010"/>
    <w:rsid w:val="006F49DE"/>
    <w:rsid w:val="007D2A12"/>
    <w:rsid w:val="00851994"/>
    <w:rsid w:val="008702BA"/>
    <w:rsid w:val="00904159"/>
    <w:rsid w:val="009B57E6"/>
    <w:rsid w:val="00C6401B"/>
    <w:rsid w:val="00C719EB"/>
    <w:rsid w:val="00CA6353"/>
    <w:rsid w:val="00CF5A53"/>
    <w:rsid w:val="00D92762"/>
    <w:rsid w:val="00E13A34"/>
    <w:rsid w:val="00E261F9"/>
    <w:rsid w:val="00E820A9"/>
    <w:rsid w:val="00E9102D"/>
    <w:rsid w:val="00F039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9D262"/>
  <w15:docId w15:val="{ACB80636-7114-427E-B764-E43FEF0B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762"/>
    <w:pPr>
      <w:spacing w:before="120" w:after="120" w:line="240" w:lineRule="auto"/>
      <w:ind w:firstLine="709"/>
      <w:jc w:val="both"/>
    </w:pPr>
    <w:rPr>
      <w:rFonts w:ascii="Cambria" w:eastAsia="Calibri" w:hAnsi="Cambria" w:cs="Times New Roman"/>
    </w:rPr>
  </w:style>
  <w:style w:type="paragraph" w:styleId="Balk2">
    <w:name w:val="heading 2"/>
    <w:basedOn w:val="Normal"/>
    <w:next w:val="Normal"/>
    <w:link w:val="Balk2Char"/>
    <w:uiPriority w:val="9"/>
    <w:unhideWhenUsed/>
    <w:qFormat/>
    <w:rsid w:val="00D92762"/>
    <w:pPr>
      <w:keepNext/>
      <w:keepLines/>
      <w:jc w:val="left"/>
      <w:outlineLvl w:val="1"/>
    </w:pPr>
    <w:rPr>
      <w:rFonts w:eastAsia="Times New Roman"/>
      <w:b/>
      <w:bCs/>
      <w:sz w:val="24"/>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92762"/>
    <w:rPr>
      <w:rFonts w:ascii="Cambria" w:eastAsia="Times New Roman" w:hAnsi="Cambria" w:cs="Times New Roman"/>
      <w:b/>
      <w:bCs/>
      <w:sz w:val="24"/>
      <w:szCs w:val="26"/>
      <w:lang w:val="x-none" w:eastAsia="x-none"/>
    </w:rPr>
  </w:style>
  <w:style w:type="paragraph" w:styleId="NormalWeb">
    <w:name w:val="Normal (Web)"/>
    <w:basedOn w:val="Normal"/>
    <w:uiPriority w:val="99"/>
    <w:unhideWhenUsed/>
    <w:rsid w:val="000A0D29"/>
    <w:pPr>
      <w:spacing w:before="100" w:beforeAutospacing="1" w:after="100" w:afterAutospacing="1"/>
      <w:ind w:firstLine="0"/>
      <w:jc w:val="left"/>
    </w:pPr>
    <w:rPr>
      <w:rFonts w:ascii="Times New Roman" w:eastAsia="Times New Roman" w:hAnsi="Times New Roman"/>
      <w:sz w:val="24"/>
      <w:szCs w:val="24"/>
      <w:lang w:eastAsia="tr-TR"/>
    </w:rPr>
  </w:style>
  <w:style w:type="character" w:styleId="Gl">
    <w:name w:val="Strong"/>
    <w:basedOn w:val="VarsaylanParagrafYazTipi"/>
    <w:uiPriority w:val="22"/>
    <w:qFormat/>
    <w:rsid w:val="000A0D29"/>
    <w:rPr>
      <w:b/>
      <w:bCs/>
    </w:rPr>
  </w:style>
  <w:style w:type="paragraph" w:styleId="stBilgi">
    <w:name w:val="header"/>
    <w:basedOn w:val="Normal"/>
    <w:link w:val="stBilgiChar"/>
    <w:uiPriority w:val="99"/>
    <w:unhideWhenUsed/>
    <w:rsid w:val="00455175"/>
    <w:pPr>
      <w:tabs>
        <w:tab w:val="center" w:pos="4536"/>
        <w:tab w:val="right" w:pos="9072"/>
      </w:tabs>
      <w:spacing w:before="0" w:after="0"/>
    </w:pPr>
  </w:style>
  <w:style w:type="character" w:customStyle="1" w:styleId="stBilgiChar">
    <w:name w:val="Üst Bilgi Char"/>
    <w:basedOn w:val="VarsaylanParagrafYazTipi"/>
    <w:link w:val="stBilgi"/>
    <w:uiPriority w:val="99"/>
    <w:rsid w:val="00455175"/>
    <w:rPr>
      <w:rFonts w:ascii="Cambria" w:eastAsia="Calibri" w:hAnsi="Cambria" w:cs="Times New Roman"/>
    </w:rPr>
  </w:style>
  <w:style w:type="paragraph" w:styleId="AltBilgi">
    <w:name w:val="footer"/>
    <w:basedOn w:val="Normal"/>
    <w:link w:val="AltBilgiChar"/>
    <w:uiPriority w:val="99"/>
    <w:unhideWhenUsed/>
    <w:rsid w:val="00455175"/>
    <w:pPr>
      <w:tabs>
        <w:tab w:val="center" w:pos="4536"/>
        <w:tab w:val="right" w:pos="9072"/>
      </w:tabs>
      <w:spacing w:before="0" w:after="0"/>
    </w:pPr>
  </w:style>
  <w:style w:type="character" w:customStyle="1" w:styleId="AltBilgiChar">
    <w:name w:val="Alt Bilgi Char"/>
    <w:basedOn w:val="VarsaylanParagrafYazTipi"/>
    <w:link w:val="AltBilgi"/>
    <w:uiPriority w:val="99"/>
    <w:rsid w:val="00455175"/>
    <w:rPr>
      <w:rFonts w:ascii="Cambria" w:eastAsia="Calibri"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59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Oguz DEMIRBOGAN06</dc:creator>
  <cp:lastModifiedBy>Mustafa</cp:lastModifiedBy>
  <cp:revision>2</cp:revision>
  <dcterms:created xsi:type="dcterms:W3CDTF">2023-12-16T19:30:00Z</dcterms:created>
  <dcterms:modified xsi:type="dcterms:W3CDTF">2023-12-16T19:30:00Z</dcterms:modified>
</cp:coreProperties>
</file>